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5D2" w:rsidRPr="002C66A0" w:rsidRDefault="000E4C65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2C66A0">
        <w:rPr>
          <w:rFonts w:ascii="Lato" w:hAnsi="Lato"/>
          <w:sz w:val="24"/>
          <w:szCs w:val="24"/>
        </w:rPr>
        <w:t>Podsekretarz Stanu</w:t>
      </w:r>
    </w:p>
    <w:p w:rsidR="009276B2" w:rsidRPr="002C66A0" w:rsidRDefault="009E76B8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2C66A0">
        <w:rPr>
          <w:rFonts w:ascii="Lato" w:hAnsi="Lato"/>
          <w:sz w:val="24"/>
          <w:szCs w:val="24"/>
        </w:rPr>
        <w:t>Bartosz Grodecki</w:t>
      </w:r>
    </w:p>
    <w:p w:rsidR="009276B2" w:rsidRPr="002C66A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2C66A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2C66A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2C66A0" w:rsidRDefault="00FC6AA1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2C66A0">
        <w:rPr>
          <w:rFonts w:ascii="Lato" w:hAnsi="Lato"/>
          <w:sz w:val="24"/>
          <w:szCs w:val="24"/>
        </w:rPr>
        <w:t>DT-WOP-0733.1.44</w:t>
      </w:r>
      <w:r w:rsidR="009220DB" w:rsidRPr="002C66A0">
        <w:rPr>
          <w:rFonts w:ascii="Lato" w:hAnsi="Lato"/>
          <w:sz w:val="24"/>
          <w:szCs w:val="24"/>
        </w:rPr>
        <w:t>.2023.MŚ</w:t>
      </w:r>
    </w:p>
    <w:p w:rsidR="009276B2" w:rsidRPr="002C66A0" w:rsidRDefault="009E76B8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2C66A0">
        <w:rPr>
          <w:rFonts w:ascii="Lato" w:hAnsi="Lato"/>
          <w:sz w:val="24"/>
          <w:szCs w:val="24"/>
        </w:rPr>
        <w:t xml:space="preserve">Warszawa, </w:t>
      </w:r>
      <w:r w:rsidR="00FC6AA1" w:rsidRPr="002C66A0">
        <w:rPr>
          <w:rFonts w:ascii="Lato" w:hAnsi="Lato"/>
          <w:sz w:val="24"/>
          <w:szCs w:val="24"/>
        </w:rPr>
        <w:t>17</w:t>
      </w:r>
      <w:r w:rsidR="009220DB" w:rsidRPr="002C66A0">
        <w:rPr>
          <w:rFonts w:ascii="Lato" w:hAnsi="Lato"/>
          <w:sz w:val="24"/>
          <w:szCs w:val="24"/>
        </w:rPr>
        <w:t xml:space="preserve"> kwietnia</w:t>
      </w:r>
      <w:r w:rsidR="002641EB" w:rsidRPr="002C66A0">
        <w:rPr>
          <w:rFonts w:ascii="Lato" w:hAnsi="Lato"/>
          <w:sz w:val="24"/>
          <w:szCs w:val="24"/>
        </w:rPr>
        <w:t xml:space="preserve"> 2023</w:t>
      </w:r>
      <w:r w:rsidRPr="002C66A0">
        <w:rPr>
          <w:rFonts w:ascii="Lato" w:hAnsi="Lato"/>
          <w:sz w:val="24"/>
          <w:szCs w:val="24"/>
        </w:rPr>
        <w:t xml:space="preserve"> r.</w:t>
      </w:r>
    </w:p>
    <w:p w:rsidR="009276B2" w:rsidRPr="002C66A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2C66A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2C66A0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E76B8" w:rsidRPr="002C66A0" w:rsidRDefault="009E76B8" w:rsidP="009E76B8">
      <w:pPr>
        <w:spacing w:after="0" w:line="240" w:lineRule="auto"/>
        <w:rPr>
          <w:rFonts w:ascii="Lato" w:hAnsi="Lato"/>
          <w:b/>
          <w:sz w:val="24"/>
          <w:szCs w:val="24"/>
        </w:rPr>
      </w:pPr>
      <w:r w:rsidRPr="002C66A0">
        <w:rPr>
          <w:rFonts w:ascii="Lato" w:hAnsi="Lato"/>
          <w:b/>
          <w:sz w:val="24"/>
          <w:szCs w:val="24"/>
        </w:rPr>
        <w:t>Pani Wioletta Zwara</w:t>
      </w:r>
    </w:p>
    <w:p w:rsidR="009E76B8" w:rsidRPr="002C66A0" w:rsidRDefault="009E76B8" w:rsidP="009E76B8">
      <w:pPr>
        <w:spacing w:after="0" w:line="240" w:lineRule="auto"/>
        <w:rPr>
          <w:rFonts w:ascii="Lato" w:hAnsi="Lato"/>
          <w:sz w:val="24"/>
          <w:szCs w:val="24"/>
        </w:rPr>
      </w:pPr>
      <w:r w:rsidRPr="002C66A0">
        <w:rPr>
          <w:rFonts w:ascii="Lato" w:hAnsi="Lato"/>
          <w:sz w:val="24"/>
          <w:szCs w:val="24"/>
        </w:rPr>
        <w:t xml:space="preserve">Sekretarz Komitetu </w:t>
      </w:r>
    </w:p>
    <w:p w:rsidR="009E76B8" w:rsidRPr="002C66A0" w:rsidRDefault="009E76B8" w:rsidP="009E76B8">
      <w:pPr>
        <w:spacing w:after="0" w:line="240" w:lineRule="auto"/>
        <w:rPr>
          <w:rFonts w:ascii="Lato" w:hAnsi="Lato"/>
          <w:sz w:val="24"/>
          <w:szCs w:val="24"/>
        </w:rPr>
      </w:pPr>
      <w:r w:rsidRPr="002C66A0">
        <w:rPr>
          <w:rFonts w:ascii="Lato" w:hAnsi="Lato"/>
          <w:sz w:val="24"/>
          <w:szCs w:val="24"/>
        </w:rPr>
        <w:t xml:space="preserve">Rady Ministrów do spraw Cyfryzacji </w:t>
      </w: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276B2" w:rsidRPr="005810EE" w:rsidRDefault="009276B2" w:rsidP="009276B2">
      <w:pPr>
        <w:spacing w:after="0" w:line="240" w:lineRule="auto"/>
        <w:rPr>
          <w:rFonts w:ascii="Lato" w:hAnsi="Lato"/>
        </w:rPr>
      </w:pPr>
    </w:p>
    <w:p w:rsidR="009E76B8" w:rsidRPr="005810EE" w:rsidRDefault="009E76B8" w:rsidP="009E76B8">
      <w:pPr>
        <w:spacing w:after="0" w:line="240" w:lineRule="auto"/>
        <w:jc w:val="both"/>
        <w:rPr>
          <w:rFonts w:ascii="Lato" w:hAnsi="Lato"/>
        </w:rPr>
      </w:pPr>
      <w:r w:rsidRPr="005810EE">
        <w:rPr>
          <w:rFonts w:ascii="Lato" w:hAnsi="Lato"/>
        </w:rPr>
        <w:t>Szanowna Pani Sekretarz,</w:t>
      </w:r>
    </w:p>
    <w:p w:rsidR="009E76B8" w:rsidRPr="005810EE" w:rsidRDefault="009E76B8" w:rsidP="009E76B8">
      <w:pPr>
        <w:spacing w:after="0" w:line="240" w:lineRule="auto"/>
        <w:jc w:val="both"/>
        <w:rPr>
          <w:rFonts w:ascii="Lato" w:hAnsi="Lato"/>
          <w:i/>
        </w:rPr>
      </w:pPr>
    </w:p>
    <w:p w:rsidR="00630012" w:rsidRPr="005810EE" w:rsidRDefault="00630012" w:rsidP="00630012">
      <w:pPr>
        <w:spacing w:after="0" w:line="240" w:lineRule="auto"/>
        <w:jc w:val="both"/>
        <w:rPr>
          <w:rFonts w:ascii="Lato" w:hAnsi="Lato"/>
          <w:i/>
        </w:rPr>
      </w:pPr>
    </w:p>
    <w:p w:rsidR="00F30850" w:rsidRPr="005810EE" w:rsidRDefault="00F30850" w:rsidP="00F30850">
      <w:pPr>
        <w:spacing w:after="0" w:line="240" w:lineRule="auto"/>
        <w:rPr>
          <w:rFonts w:ascii="Lato" w:hAnsi="Lato"/>
          <w:bCs/>
        </w:rPr>
      </w:pPr>
      <w:r w:rsidRPr="005810EE">
        <w:rPr>
          <w:rFonts w:ascii="Lato" w:hAnsi="Lato"/>
          <w:bCs/>
        </w:rPr>
        <w:t xml:space="preserve">w związku z przekazanym do zaopiniowania </w:t>
      </w:r>
      <w:hyperlink r:id="rId7" w:history="1">
        <w:r w:rsidR="00FC6AA1" w:rsidRPr="00FC6AA1">
          <w:rPr>
            <w:rStyle w:val="Hipercze"/>
            <w:rFonts w:ascii="Lato" w:hAnsi="Lato"/>
            <w:b/>
            <w:bCs/>
            <w:color w:val="auto"/>
            <w:u w:val="none"/>
          </w:rPr>
          <w:t>projekt</w:t>
        </w:r>
        <w:r w:rsidR="00FC6AA1">
          <w:rPr>
            <w:rStyle w:val="Hipercze"/>
            <w:rFonts w:ascii="Lato" w:hAnsi="Lato"/>
            <w:b/>
            <w:bCs/>
            <w:color w:val="auto"/>
            <w:u w:val="none"/>
          </w:rPr>
          <w:t>em</w:t>
        </w:r>
        <w:r w:rsidR="00FC6AA1" w:rsidRPr="00FC6AA1">
          <w:rPr>
            <w:rStyle w:val="Hipercze"/>
            <w:rFonts w:ascii="Lato" w:hAnsi="Lato"/>
            <w:b/>
            <w:bCs/>
            <w:color w:val="auto"/>
            <w:u w:val="none"/>
          </w:rPr>
          <w:t xml:space="preserve"> ustawy o działalności windykacyjnej i zawodzie </w:t>
        </w:r>
        <w:proofErr w:type="spellStart"/>
        <w:r w:rsidR="00FC6AA1" w:rsidRPr="00FC6AA1">
          <w:rPr>
            <w:rStyle w:val="Hipercze"/>
            <w:rFonts w:ascii="Lato" w:hAnsi="Lato"/>
            <w:b/>
            <w:bCs/>
            <w:color w:val="auto"/>
            <w:u w:val="none"/>
          </w:rPr>
          <w:t>windykatora</w:t>
        </w:r>
        <w:proofErr w:type="spellEnd"/>
      </w:hyperlink>
      <w:r w:rsidR="00FC6AA1" w:rsidRPr="00FC6AA1">
        <w:rPr>
          <w:rFonts w:ascii="Lato" w:hAnsi="Lato"/>
          <w:b/>
          <w:bCs/>
        </w:rPr>
        <w:t xml:space="preserve"> (UD435)</w:t>
      </w:r>
      <w:r w:rsidR="00FC6AA1">
        <w:rPr>
          <w:rFonts w:ascii="Lato" w:hAnsi="Lato"/>
          <w:bCs/>
        </w:rPr>
        <w:t xml:space="preserve"> </w:t>
      </w:r>
      <w:r w:rsidRPr="005810EE">
        <w:rPr>
          <w:rFonts w:ascii="Lato" w:hAnsi="Lato"/>
          <w:bCs/>
        </w:rPr>
        <w:t>w załąc</w:t>
      </w:r>
      <w:r w:rsidR="00280922">
        <w:rPr>
          <w:rFonts w:ascii="Lato" w:hAnsi="Lato"/>
          <w:bCs/>
        </w:rPr>
        <w:t>zeniu uprzejmie przekazuję uwagi</w:t>
      </w:r>
      <w:r w:rsidRPr="005810EE">
        <w:rPr>
          <w:rFonts w:ascii="Lato" w:hAnsi="Lato"/>
          <w:bCs/>
        </w:rPr>
        <w:t xml:space="preserve"> do wskazanego projektu (tabela uwag).</w:t>
      </w:r>
    </w:p>
    <w:p w:rsidR="00924ACC" w:rsidRDefault="00924ACC" w:rsidP="00630012">
      <w:pPr>
        <w:spacing w:after="0" w:line="240" w:lineRule="auto"/>
        <w:rPr>
          <w:rFonts w:ascii="Lato" w:hAnsi="Lato"/>
        </w:rPr>
      </w:pPr>
    </w:p>
    <w:p w:rsidR="00924ACC" w:rsidRPr="005810EE" w:rsidRDefault="00924ACC" w:rsidP="00630012">
      <w:pPr>
        <w:spacing w:after="0" w:line="240" w:lineRule="auto"/>
        <w:rPr>
          <w:rFonts w:ascii="Lato" w:hAnsi="Lato"/>
        </w:rPr>
      </w:pPr>
    </w:p>
    <w:p w:rsidR="002C2838" w:rsidRPr="005810EE" w:rsidRDefault="002C2838" w:rsidP="009276B2">
      <w:pPr>
        <w:spacing w:after="0" w:line="240" w:lineRule="auto"/>
        <w:jc w:val="both"/>
        <w:rPr>
          <w:rFonts w:ascii="Lato" w:hAnsi="Lato"/>
        </w:rPr>
      </w:pPr>
    </w:p>
    <w:p w:rsidR="00924ACC" w:rsidRPr="005810EE" w:rsidRDefault="00924ACC" w:rsidP="009276B2">
      <w:pPr>
        <w:spacing w:after="0" w:line="240" w:lineRule="auto"/>
        <w:jc w:val="both"/>
        <w:rPr>
          <w:rFonts w:ascii="Lato" w:hAnsi="Lato"/>
        </w:rPr>
      </w:pPr>
      <w:r w:rsidRPr="005810EE">
        <w:rPr>
          <w:rFonts w:ascii="Lato" w:hAnsi="Lato"/>
        </w:rPr>
        <w:t>Z poważaniem</w:t>
      </w:r>
    </w:p>
    <w:p w:rsidR="002C2838" w:rsidRDefault="002C2838" w:rsidP="009E76B8">
      <w:pPr>
        <w:spacing w:after="120" w:line="240" w:lineRule="auto"/>
        <w:rPr>
          <w:rFonts w:ascii="Lato" w:hAnsi="Lato"/>
          <w:b/>
          <w:i/>
          <w:sz w:val="20"/>
        </w:rPr>
      </w:pPr>
    </w:p>
    <w:p w:rsidR="009E76B8" w:rsidRPr="005810EE" w:rsidRDefault="009E76B8" w:rsidP="009E76B8">
      <w:pPr>
        <w:spacing w:after="120" w:line="240" w:lineRule="auto"/>
        <w:rPr>
          <w:rFonts w:ascii="Lato" w:hAnsi="Lato"/>
          <w:i/>
        </w:rPr>
      </w:pPr>
      <w:r w:rsidRPr="005810EE">
        <w:rPr>
          <w:rFonts w:ascii="Lato" w:hAnsi="Lato"/>
          <w:i/>
        </w:rPr>
        <w:t xml:space="preserve">Minister Spraw Wewnętrznych i Administracji </w:t>
      </w:r>
      <w:r w:rsidRPr="005810EE">
        <w:rPr>
          <w:rFonts w:ascii="Lato" w:hAnsi="Lato"/>
          <w:i/>
        </w:rPr>
        <w:br/>
        <w:t>z up. Bartosz Grodecki</w:t>
      </w:r>
      <w:bookmarkStart w:id="0" w:name="_GoBack"/>
      <w:bookmarkEnd w:id="0"/>
      <w:r w:rsidRPr="005810EE">
        <w:rPr>
          <w:rFonts w:ascii="Lato" w:hAnsi="Lato"/>
          <w:i/>
        </w:rPr>
        <w:br/>
        <w:t>Podsekretarz Stanu</w:t>
      </w:r>
    </w:p>
    <w:p w:rsidR="009E76B8" w:rsidRPr="005810EE" w:rsidRDefault="009E76B8" w:rsidP="009E76B8">
      <w:pPr>
        <w:spacing w:after="120" w:line="240" w:lineRule="auto"/>
        <w:rPr>
          <w:rFonts w:ascii="Lato" w:hAnsi="Lato"/>
          <w:b/>
          <w:i/>
        </w:rPr>
      </w:pPr>
      <w:r w:rsidRPr="005810EE">
        <w:rPr>
          <w:rFonts w:ascii="Lato" w:hAnsi="Lato"/>
          <w:i/>
          <w:iCs/>
        </w:rPr>
        <w:t>/podpisano kwalifikowanym podpisem elektronicznym/</w:t>
      </w:r>
    </w:p>
    <w:p w:rsidR="009276B2" w:rsidRPr="005810EE" w:rsidRDefault="009276B2" w:rsidP="009276B2">
      <w:pPr>
        <w:spacing w:after="120" w:line="240" w:lineRule="auto"/>
        <w:rPr>
          <w:rFonts w:ascii="Lato" w:hAnsi="Lato"/>
        </w:rPr>
      </w:pPr>
    </w:p>
    <w:p w:rsidR="00630012" w:rsidRDefault="00630012" w:rsidP="009276B2">
      <w:pPr>
        <w:spacing w:after="120" w:line="240" w:lineRule="auto"/>
        <w:rPr>
          <w:rFonts w:ascii="Lato" w:hAnsi="Lato"/>
          <w:sz w:val="20"/>
        </w:rPr>
      </w:pPr>
    </w:p>
    <w:p w:rsidR="00630012" w:rsidRPr="00630012" w:rsidRDefault="00630012" w:rsidP="00630012">
      <w:pPr>
        <w:pStyle w:val="Dane5"/>
        <w:spacing w:before="480"/>
        <w:rPr>
          <w:sz w:val="18"/>
          <w:u w:val="single"/>
        </w:rPr>
      </w:pPr>
      <w:r w:rsidRPr="00630012">
        <w:rPr>
          <w:sz w:val="18"/>
          <w:u w:val="single"/>
        </w:rPr>
        <w:t>Załączniki:</w:t>
      </w:r>
    </w:p>
    <w:p w:rsidR="00630012" w:rsidRPr="00BB2E1A" w:rsidRDefault="002641EB" w:rsidP="00630012">
      <w:pPr>
        <w:pStyle w:val="Dane5"/>
        <w:rPr>
          <w:sz w:val="18"/>
        </w:rPr>
      </w:pPr>
      <w:r>
        <w:rPr>
          <w:sz w:val="18"/>
        </w:rPr>
        <w:t>Tabela uwag</w:t>
      </w:r>
    </w:p>
    <w:p w:rsidR="00630012" w:rsidRPr="009276B2" w:rsidRDefault="00630012" w:rsidP="009276B2">
      <w:pPr>
        <w:spacing w:after="120" w:line="240" w:lineRule="auto"/>
        <w:rPr>
          <w:rFonts w:ascii="Lato" w:hAnsi="Lato"/>
          <w:sz w:val="20"/>
        </w:rPr>
      </w:pPr>
    </w:p>
    <w:sectPr w:rsidR="00630012" w:rsidRPr="009276B2" w:rsidSect="00CF21C3">
      <w:headerReference w:type="default" r:id="rId8"/>
      <w:footerReference w:type="default" r:id="rId9"/>
      <w:pgSz w:w="11906" w:h="16838"/>
      <w:pgMar w:top="2113" w:right="1985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C1A" w:rsidRDefault="00D57C1A" w:rsidP="009276B2">
      <w:pPr>
        <w:spacing w:after="0" w:line="240" w:lineRule="auto"/>
      </w:pPr>
      <w:r>
        <w:separator/>
      </w:r>
    </w:p>
  </w:endnote>
  <w:endnote w:type="continuationSeparator" w:id="0">
    <w:p w:rsidR="00D57C1A" w:rsidRDefault="00D57C1A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042823" wp14:editId="3184A04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3411E3" id="Łącznik prosty 3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" strokecolor="black [3213]" strokeweight=".5pt">
              <v:stroke joinstyle="miter"/>
              <w10:wrap anchorx="margin"/>
            </v:line>
          </w:pict>
        </mc:Fallback>
      </mc:AlternateContent>
    </w: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ul. Stefana Batorego 5</w:t>
    </w:r>
  </w:p>
  <w:p w:rsidR="00F30850" w:rsidRPr="00924ACC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02-591 Warszawa, Polska</w:t>
    </w: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924ACC" w:rsidRDefault="00F30850" w:rsidP="00057770">
    <w:pPr>
      <w:pStyle w:val="Stopka"/>
      <w:rPr>
        <w:rFonts w:ascii="Lato" w:hAnsi="Lato"/>
        <w:sz w:val="14"/>
      </w:rPr>
    </w:pPr>
  </w:p>
  <w:p w:rsidR="00F30850" w:rsidRPr="001C5F58" w:rsidRDefault="00F30850" w:rsidP="00057770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C1A" w:rsidRDefault="00D57C1A" w:rsidP="009276B2">
      <w:pPr>
        <w:spacing w:after="0" w:line="240" w:lineRule="auto"/>
      </w:pPr>
      <w:r>
        <w:separator/>
      </w:r>
    </w:p>
  </w:footnote>
  <w:footnote w:type="continuationSeparator" w:id="0">
    <w:p w:rsidR="00D57C1A" w:rsidRDefault="00D57C1A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850" w:rsidRDefault="00F30850" w:rsidP="009276B2">
    <w:pPr>
      <w:pStyle w:val="Nagwek"/>
      <w:tabs>
        <w:tab w:val="clear" w:pos="4536"/>
      </w:tabs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8CE80FE" wp14:editId="453761F2">
          <wp:simplePos x="0" y="0"/>
          <wp:positionH relativeFrom="column">
            <wp:posOffset>-921385</wp:posOffset>
          </wp:positionH>
          <wp:positionV relativeFrom="paragraph">
            <wp:posOffset>-69850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47856"/>
    <w:rsid w:val="00055F10"/>
    <w:rsid w:val="00057770"/>
    <w:rsid w:val="000B3CA3"/>
    <w:rsid w:val="000C154D"/>
    <w:rsid w:val="000E4C65"/>
    <w:rsid w:val="000F5DBF"/>
    <w:rsid w:val="00100315"/>
    <w:rsid w:val="001236B0"/>
    <w:rsid w:val="00166A88"/>
    <w:rsid w:val="001760C3"/>
    <w:rsid w:val="00183B62"/>
    <w:rsid w:val="001B70EB"/>
    <w:rsid w:val="001C5F58"/>
    <w:rsid w:val="002641EB"/>
    <w:rsid w:val="002737D4"/>
    <w:rsid w:val="00280922"/>
    <w:rsid w:val="002C2838"/>
    <w:rsid w:val="002C66A0"/>
    <w:rsid w:val="002E0C9D"/>
    <w:rsid w:val="00307ED4"/>
    <w:rsid w:val="00393F6C"/>
    <w:rsid w:val="003F216A"/>
    <w:rsid w:val="004A2223"/>
    <w:rsid w:val="004F5D02"/>
    <w:rsid w:val="005241AF"/>
    <w:rsid w:val="005810EE"/>
    <w:rsid w:val="00590C4E"/>
    <w:rsid w:val="0059434A"/>
    <w:rsid w:val="005D01A8"/>
    <w:rsid w:val="0062049A"/>
    <w:rsid w:val="00630012"/>
    <w:rsid w:val="00673E82"/>
    <w:rsid w:val="006C7435"/>
    <w:rsid w:val="0070631E"/>
    <w:rsid w:val="00716214"/>
    <w:rsid w:val="00797577"/>
    <w:rsid w:val="00875BAA"/>
    <w:rsid w:val="008B10E0"/>
    <w:rsid w:val="009220DB"/>
    <w:rsid w:val="00924ACC"/>
    <w:rsid w:val="009276B2"/>
    <w:rsid w:val="009E12C2"/>
    <w:rsid w:val="009E76B8"/>
    <w:rsid w:val="00AA6DD1"/>
    <w:rsid w:val="00AC4826"/>
    <w:rsid w:val="00AD6984"/>
    <w:rsid w:val="00AE6415"/>
    <w:rsid w:val="00B20AD8"/>
    <w:rsid w:val="00B835D2"/>
    <w:rsid w:val="00B84D3E"/>
    <w:rsid w:val="00B87744"/>
    <w:rsid w:val="00BE150C"/>
    <w:rsid w:val="00BE6444"/>
    <w:rsid w:val="00C27312"/>
    <w:rsid w:val="00C64315"/>
    <w:rsid w:val="00C8064A"/>
    <w:rsid w:val="00C843D4"/>
    <w:rsid w:val="00C85D56"/>
    <w:rsid w:val="00C96116"/>
    <w:rsid w:val="00CF21C3"/>
    <w:rsid w:val="00D132C0"/>
    <w:rsid w:val="00D57C1A"/>
    <w:rsid w:val="00D73437"/>
    <w:rsid w:val="00DA46CC"/>
    <w:rsid w:val="00E07D73"/>
    <w:rsid w:val="00E3400A"/>
    <w:rsid w:val="00ED69E8"/>
    <w:rsid w:val="00F05F16"/>
    <w:rsid w:val="00F13890"/>
    <w:rsid w:val="00F30850"/>
    <w:rsid w:val="00F40743"/>
    <w:rsid w:val="00F43777"/>
    <w:rsid w:val="00F6407D"/>
    <w:rsid w:val="00FA6BD4"/>
    <w:rsid w:val="00FC10A6"/>
    <w:rsid w:val="00FC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1C5F58"/>
    <w:rPr>
      <w:color w:val="0563C1" w:themeColor="hyperlink"/>
      <w:u w:val="single"/>
    </w:rPr>
  </w:style>
  <w:style w:type="paragraph" w:customStyle="1" w:styleId="Dane5">
    <w:name w:val="Dane5"/>
    <w:basedOn w:val="Normalny"/>
    <w:link w:val="Dane5Znak"/>
    <w:qFormat/>
    <w:rsid w:val="00630012"/>
    <w:pPr>
      <w:spacing w:after="0" w:line="276" w:lineRule="auto"/>
    </w:pPr>
    <w:rPr>
      <w:rFonts w:ascii="Lato" w:hAnsi="Lato"/>
      <w:sz w:val="16"/>
    </w:rPr>
  </w:style>
  <w:style w:type="character" w:customStyle="1" w:styleId="Dane5Znak">
    <w:name w:val="Dane5 Znak"/>
    <w:basedOn w:val="Domylnaczcionkaakapitu"/>
    <w:link w:val="Dane5"/>
    <w:rsid w:val="00630012"/>
    <w:rPr>
      <w:rFonts w:ascii="Lato" w:hAnsi="La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krmc/projekt-ustawy-o-dzialalnosci-windykacyjnej-i-zawodzie-windykator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AD36F-F366-4392-9B2F-D47E6113A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Małż Jolanta</cp:lastModifiedBy>
  <cp:revision>6</cp:revision>
  <cp:lastPrinted>2022-09-08T13:34:00Z</cp:lastPrinted>
  <dcterms:created xsi:type="dcterms:W3CDTF">2023-02-10T08:22:00Z</dcterms:created>
  <dcterms:modified xsi:type="dcterms:W3CDTF">2023-04-17T12:00:00Z</dcterms:modified>
</cp:coreProperties>
</file>